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DD62" w14:textId="746CE2C2" w:rsidR="00D036B8" w:rsidRPr="00D036B8" w:rsidRDefault="00E25A97">
      <w:r>
        <w:t xml:space="preserve">NURSING </w:t>
      </w:r>
      <w:r w:rsidR="00D036B8" w:rsidRPr="00D036B8">
        <w:t xml:space="preserve">INNOVATION TIMELINE </w:t>
      </w:r>
    </w:p>
    <w:tbl>
      <w:tblPr>
        <w:tblStyle w:val="GridTable5Dark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52"/>
        <w:gridCol w:w="1610"/>
        <w:gridCol w:w="1622"/>
        <w:gridCol w:w="1341"/>
        <w:gridCol w:w="1399"/>
        <w:gridCol w:w="1526"/>
      </w:tblGrid>
      <w:tr w:rsidR="00153608" w14:paraId="13081B2F" w14:textId="77777777" w:rsidTr="00153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</w:tcPr>
          <w:p w14:paraId="14FC8203" w14:textId="094E24C3" w:rsidR="00153608" w:rsidRPr="001E6750" w:rsidRDefault="00153608">
            <w:pPr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Phase</w:t>
            </w:r>
          </w:p>
        </w:tc>
        <w:tc>
          <w:tcPr>
            <w:tcW w:w="1637" w:type="dxa"/>
          </w:tcPr>
          <w:p w14:paraId="36146B22" w14:textId="39047354" w:rsidR="00153608" w:rsidRPr="001E6750" w:rsidRDefault="00153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Deliverable</w:t>
            </w:r>
          </w:p>
        </w:tc>
        <w:tc>
          <w:tcPr>
            <w:tcW w:w="1648" w:type="dxa"/>
          </w:tcPr>
          <w:p w14:paraId="485EBA1D" w14:textId="0B7D0DC7" w:rsidR="00153608" w:rsidRPr="001E6750" w:rsidRDefault="00153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Description</w:t>
            </w:r>
          </w:p>
        </w:tc>
        <w:tc>
          <w:tcPr>
            <w:tcW w:w="1201" w:type="dxa"/>
          </w:tcPr>
          <w:p w14:paraId="52DAB794" w14:textId="77777777" w:rsidR="00153608" w:rsidRDefault="001B6A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Completion</w:t>
            </w:r>
          </w:p>
          <w:p w14:paraId="24BC89E3" w14:textId="338956EF" w:rsidR="001B6ABA" w:rsidRPr="00B0775E" w:rsidRDefault="001B6A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</w:t>
            </w:r>
          </w:p>
        </w:tc>
        <w:tc>
          <w:tcPr>
            <w:tcW w:w="1448" w:type="dxa"/>
          </w:tcPr>
          <w:p w14:paraId="7516BE4D" w14:textId="75B7BC37" w:rsidR="00153608" w:rsidRPr="001E6750" w:rsidRDefault="00153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Status</w:t>
            </w:r>
          </w:p>
        </w:tc>
        <w:tc>
          <w:tcPr>
            <w:tcW w:w="1562" w:type="dxa"/>
          </w:tcPr>
          <w:p w14:paraId="048F9307" w14:textId="3E3ADCB0" w:rsidR="00153608" w:rsidRPr="001E6750" w:rsidRDefault="001536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6750">
              <w:rPr>
                <w:b w:val="0"/>
                <w:bCs w:val="0"/>
              </w:rPr>
              <w:t>Outcome</w:t>
            </w:r>
          </w:p>
        </w:tc>
      </w:tr>
      <w:tr w:rsidR="00153608" w14:paraId="4EAD02FB" w14:textId="77777777" w:rsidTr="00153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90790EC" w14:textId="0C33500B" w:rsidR="00153608" w:rsidRPr="00D036B8" w:rsidRDefault="00153608">
            <w:pPr>
              <w:rPr>
                <w:color w:val="auto"/>
              </w:rPr>
            </w:pPr>
            <w:r w:rsidRPr="00D036B8">
              <w:rPr>
                <w:color w:val="auto"/>
              </w:rPr>
              <w:t>Planning</w:t>
            </w:r>
          </w:p>
        </w:tc>
        <w:tc>
          <w:tcPr>
            <w:tcW w:w="1637" w:type="dxa"/>
            <w:shd w:val="clear" w:color="auto" w:fill="FFFFFF" w:themeFill="background1"/>
          </w:tcPr>
          <w:p w14:paraId="724F8612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8" w:type="dxa"/>
            <w:shd w:val="clear" w:color="auto" w:fill="FFFFFF" w:themeFill="background1"/>
          </w:tcPr>
          <w:p w14:paraId="6FD766A8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1" w:type="dxa"/>
            <w:shd w:val="clear" w:color="auto" w:fill="FFFFFF" w:themeFill="background1"/>
          </w:tcPr>
          <w:p w14:paraId="2808BA8A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8" w:type="dxa"/>
            <w:shd w:val="clear" w:color="auto" w:fill="FFFFFF" w:themeFill="background1"/>
          </w:tcPr>
          <w:p w14:paraId="358A40A1" w14:textId="53A2CFBF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2" w:type="dxa"/>
            <w:shd w:val="clear" w:color="auto" w:fill="FFFFFF" w:themeFill="background1"/>
          </w:tcPr>
          <w:p w14:paraId="13DE353C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3608" w14:paraId="2B475D6B" w14:textId="77777777" w:rsidTr="00153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E583C43" w14:textId="77777777" w:rsidR="00153608" w:rsidRPr="00D036B8" w:rsidRDefault="00153608">
            <w:pPr>
              <w:rPr>
                <w:color w:val="auto"/>
              </w:rPr>
            </w:pPr>
          </w:p>
        </w:tc>
        <w:tc>
          <w:tcPr>
            <w:tcW w:w="1637" w:type="dxa"/>
          </w:tcPr>
          <w:p w14:paraId="7A0CB173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5400842F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1" w:type="dxa"/>
          </w:tcPr>
          <w:p w14:paraId="52F4EF87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32DBDF35" w14:textId="06A3BF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380ECFD1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3608" w14:paraId="1FE26AB9" w14:textId="77777777" w:rsidTr="00153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22B5A5B" w14:textId="77777777" w:rsidR="00153608" w:rsidRPr="00D036B8" w:rsidRDefault="00153608">
            <w:pPr>
              <w:rPr>
                <w:color w:val="auto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7436193E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8" w:type="dxa"/>
            <w:shd w:val="clear" w:color="auto" w:fill="FFFFFF" w:themeFill="background1"/>
          </w:tcPr>
          <w:p w14:paraId="5A73449A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1" w:type="dxa"/>
            <w:shd w:val="clear" w:color="auto" w:fill="FFFFFF" w:themeFill="background1"/>
          </w:tcPr>
          <w:p w14:paraId="0049784A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8" w:type="dxa"/>
            <w:shd w:val="clear" w:color="auto" w:fill="FFFFFF" w:themeFill="background1"/>
          </w:tcPr>
          <w:p w14:paraId="131BA323" w14:textId="377E387A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2" w:type="dxa"/>
            <w:shd w:val="clear" w:color="auto" w:fill="FFFFFF" w:themeFill="background1"/>
          </w:tcPr>
          <w:p w14:paraId="264E2B5E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3608" w14:paraId="2A756246" w14:textId="77777777" w:rsidTr="00153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BD79933" w14:textId="1E6F80AF" w:rsidR="00153608" w:rsidRPr="00D036B8" w:rsidRDefault="00153608">
            <w:pPr>
              <w:rPr>
                <w:color w:val="auto"/>
              </w:rPr>
            </w:pPr>
            <w:r w:rsidRPr="00D036B8">
              <w:rPr>
                <w:color w:val="auto"/>
              </w:rPr>
              <w:t>Implementation</w:t>
            </w:r>
          </w:p>
        </w:tc>
        <w:tc>
          <w:tcPr>
            <w:tcW w:w="1637" w:type="dxa"/>
          </w:tcPr>
          <w:p w14:paraId="491D36BB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00C991DC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1" w:type="dxa"/>
          </w:tcPr>
          <w:p w14:paraId="7A8A6830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4FED43F1" w14:textId="0863DFB9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5C545608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3608" w14:paraId="65015762" w14:textId="77777777" w:rsidTr="00153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F592412" w14:textId="77777777" w:rsidR="00153608" w:rsidRPr="00D036B8" w:rsidRDefault="00153608">
            <w:pPr>
              <w:rPr>
                <w:color w:val="auto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69C97644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8" w:type="dxa"/>
            <w:shd w:val="clear" w:color="auto" w:fill="FFFFFF" w:themeFill="background1"/>
          </w:tcPr>
          <w:p w14:paraId="70CB0397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1" w:type="dxa"/>
            <w:shd w:val="clear" w:color="auto" w:fill="FFFFFF" w:themeFill="background1"/>
          </w:tcPr>
          <w:p w14:paraId="59619899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8" w:type="dxa"/>
            <w:shd w:val="clear" w:color="auto" w:fill="FFFFFF" w:themeFill="background1"/>
          </w:tcPr>
          <w:p w14:paraId="37559F7B" w14:textId="59958D7B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2" w:type="dxa"/>
            <w:shd w:val="clear" w:color="auto" w:fill="FFFFFF" w:themeFill="background1"/>
          </w:tcPr>
          <w:p w14:paraId="6AD4139D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3608" w14:paraId="21FD859A" w14:textId="77777777" w:rsidTr="00153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447EA73" w14:textId="77777777" w:rsidR="00153608" w:rsidRPr="00D036B8" w:rsidRDefault="00153608">
            <w:pPr>
              <w:rPr>
                <w:color w:val="auto"/>
              </w:rPr>
            </w:pPr>
          </w:p>
        </w:tc>
        <w:tc>
          <w:tcPr>
            <w:tcW w:w="1637" w:type="dxa"/>
          </w:tcPr>
          <w:p w14:paraId="05FA2183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67E44912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1" w:type="dxa"/>
          </w:tcPr>
          <w:p w14:paraId="14227C31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3BD4375E" w14:textId="534B8B0E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575CE657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3608" w14:paraId="06C7A5EE" w14:textId="77777777" w:rsidTr="00153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5FB314D" w14:textId="20DFFC8B" w:rsidR="00153608" w:rsidRPr="00D036B8" w:rsidRDefault="00153608">
            <w:pPr>
              <w:rPr>
                <w:color w:val="auto"/>
              </w:rPr>
            </w:pPr>
            <w:r w:rsidRPr="00D036B8">
              <w:rPr>
                <w:color w:val="auto"/>
              </w:rPr>
              <w:t>Evaluation</w:t>
            </w:r>
          </w:p>
        </w:tc>
        <w:tc>
          <w:tcPr>
            <w:tcW w:w="1637" w:type="dxa"/>
            <w:shd w:val="clear" w:color="auto" w:fill="FFFFFF" w:themeFill="background1"/>
          </w:tcPr>
          <w:p w14:paraId="609F0DF8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8" w:type="dxa"/>
            <w:shd w:val="clear" w:color="auto" w:fill="FFFFFF" w:themeFill="background1"/>
          </w:tcPr>
          <w:p w14:paraId="50E7C95F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1" w:type="dxa"/>
            <w:shd w:val="clear" w:color="auto" w:fill="FFFFFF" w:themeFill="background1"/>
          </w:tcPr>
          <w:p w14:paraId="647CEDBD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8" w:type="dxa"/>
            <w:shd w:val="clear" w:color="auto" w:fill="FFFFFF" w:themeFill="background1"/>
          </w:tcPr>
          <w:p w14:paraId="67251907" w14:textId="6A088901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2" w:type="dxa"/>
            <w:shd w:val="clear" w:color="auto" w:fill="FFFFFF" w:themeFill="background1"/>
          </w:tcPr>
          <w:p w14:paraId="153E0161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3608" w14:paraId="7EC57E55" w14:textId="77777777" w:rsidTr="00153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4355E13" w14:textId="77777777" w:rsidR="00153608" w:rsidRPr="00D036B8" w:rsidRDefault="00153608">
            <w:pPr>
              <w:rPr>
                <w:color w:val="auto"/>
              </w:rPr>
            </w:pPr>
          </w:p>
        </w:tc>
        <w:tc>
          <w:tcPr>
            <w:tcW w:w="1637" w:type="dxa"/>
          </w:tcPr>
          <w:p w14:paraId="7E66C4BB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4796453A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1" w:type="dxa"/>
          </w:tcPr>
          <w:p w14:paraId="7FF05CC6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6AEA8F52" w14:textId="38CF3350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4389210B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3608" w14:paraId="6C8DB4E0" w14:textId="77777777" w:rsidTr="00153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7E59351" w14:textId="77777777" w:rsidR="00153608" w:rsidRPr="00D036B8" w:rsidRDefault="00153608">
            <w:pPr>
              <w:rPr>
                <w:color w:val="auto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0D5134EA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8" w:type="dxa"/>
            <w:shd w:val="clear" w:color="auto" w:fill="FFFFFF" w:themeFill="background1"/>
          </w:tcPr>
          <w:p w14:paraId="7F67A81B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1" w:type="dxa"/>
            <w:shd w:val="clear" w:color="auto" w:fill="FFFFFF" w:themeFill="background1"/>
          </w:tcPr>
          <w:p w14:paraId="2C92B4A5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8" w:type="dxa"/>
            <w:shd w:val="clear" w:color="auto" w:fill="FFFFFF" w:themeFill="background1"/>
          </w:tcPr>
          <w:p w14:paraId="46A90F5E" w14:textId="272AB5F1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2" w:type="dxa"/>
            <w:shd w:val="clear" w:color="auto" w:fill="FFFFFF" w:themeFill="background1"/>
          </w:tcPr>
          <w:p w14:paraId="5EBF50DA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3608" w14:paraId="13E51B2D" w14:textId="77777777" w:rsidTr="00153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98C6CD3" w14:textId="731E19BB" w:rsidR="00153608" w:rsidRPr="00D036B8" w:rsidRDefault="00153608">
            <w:pPr>
              <w:rPr>
                <w:color w:val="auto"/>
              </w:rPr>
            </w:pPr>
            <w:r w:rsidRPr="00D036B8">
              <w:rPr>
                <w:color w:val="auto"/>
              </w:rPr>
              <w:t>Knowledge Dissemination</w:t>
            </w:r>
          </w:p>
        </w:tc>
        <w:tc>
          <w:tcPr>
            <w:tcW w:w="1637" w:type="dxa"/>
          </w:tcPr>
          <w:p w14:paraId="1B37D4DD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8" w:type="dxa"/>
          </w:tcPr>
          <w:p w14:paraId="47EDDFA7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1" w:type="dxa"/>
          </w:tcPr>
          <w:p w14:paraId="5F6303E3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</w:tcPr>
          <w:p w14:paraId="0BA9DA72" w14:textId="5A9D4B6A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</w:tcPr>
          <w:p w14:paraId="0E2DF38D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3608" w14:paraId="5EA484F7" w14:textId="77777777" w:rsidTr="00153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47EBF23" w14:textId="77777777" w:rsidR="00153608" w:rsidRPr="00D036B8" w:rsidRDefault="00153608">
            <w:pPr>
              <w:rPr>
                <w:color w:val="auto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4D77855E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8" w:type="dxa"/>
            <w:shd w:val="clear" w:color="auto" w:fill="FFFFFF" w:themeFill="background1"/>
          </w:tcPr>
          <w:p w14:paraId="7D445750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1" w:type="dxa"/>
            <w:shd w:val="clear" w:color="auto" w:fill="FFFFFF" w:themeFill="background1"/>
          </w:tcPr>
          <w:p w14:paraId="3687194C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8" w:type="dxa"/>
            <w:shd w:val="clear" w:color="auto" w:fill="FFFFFF" w:themeFill="background1"/>
          </w:tcPr>
          <w:p w14:paraId="41D6950B" w14:textId="55D0638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2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0209FEF" w14:textId="77777777" w:rsidR="00153608" w:rsidRDefault="001536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3608" w14:paraId="11625887" w14:textId="77777777" w:rsidTr="001536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9E748E6" w14:textId="77777777" w:rsidR="00153608" w:rsidRPr="00D036B8" w:rsidRDefault="00153608"/>
        </w:tc>
        <w:tc>
          <w:tcPr>
            <w:tcW w:w="163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8E48CE1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2FD535B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A138742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B7385B4" w14:textId="19BB1B50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DD1458" w14:textId="77777777" w:rsidR="00153608" w:rsidRDefault="00153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1A053E" w14:textId="77777777" w:rsidR="00CE38A0" w:rsidRDefault="00CE38A0"/>
    <w:p w14:paraId="3F027AC7" w14:textId="643F2C22" w:rsidR="00D036B8" w:rsidRDefault="000B6AD9">
      <w:r>
        <w:t>*</w:t>
      </w:r>
      <w:r w:rsidR="00D036B8">
        <w:t xml:space="preserve"> </w:t>
      </w:r>
      <w:proofErr w:type="gramStart"/>
      <w:r w:rsidR="00D036B8">
        <w:t>template</w:t>
      </w:r>
      <w:proofErr w:type="gramEnd"/>
      <w:r w:rsidR="00D036B8">
        <w:t xml:space="preserve"> may be modified </w:t>
      </w:r>
      <w:r>
        <w:t>to</w:t>
      </w:r>
      <w:r w:rsidR="00D036B8">
        <w:t xml:space="preserve"> support your innovation</w:t>
      </w:r>
      <w:r>
        <w:t xml:space="preserve"> design</w:t>
      </w:r>
      <w:r w:rsidR="00D036B8">
        <w:t>.</w:t>
      </w:r>
    </w:p>
    <w:sectPr w:rsidR="00D036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50"/>
    <w:rsid w:val="000B6AD9"/>
    <w:rsid w:val="00153608"/>
    <w:rsid w:val="001862A4"/>
    <w:rsid w:val="001B6ABA"/>
    <w:rsid w:val="001E6750"/>
    <w:rsid w:val="00454C2D"/>
    <w:rsid w:val="004860F2"/>
    <w:rsid w:val="005C0869"/>
    <w:rsid w:val="009B01DB"/>
    <w:rsid w:val="00B0775E"/>
    <w:rsid w:val="00CE38A0"/>
    <w:rsid w:val="00D036B8"/>
    <w:rsid w:val="00DC46DC"/>
    <w:rsid w:val="00E2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ED4B"/>
  <w15:chartTrackingRefBased/>
  <w15:docId w15:val="{2CC183FC-9A8A-477E-ABFE-5650959A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7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1E67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ridTable5Dark">
    <w:name w:val="Grid Table 5 Dark"/>
    <w:basedOn w:val="TableNormal"/>
    <w:uiPriority w:val="50"/>
    <w:rsid w:val="001E6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">
    <w:name w:val="Grid Table 3"/>
    <w:basedOn w:val="TableNormal"/>
    <w:uiPriority w:val="48"/>
    <w:rsid w:val="001E675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Weeres</dc:creator>
  <cp:keywords/>
  <dc:description/>
  <cp:lastModifiedBy>Annette Weeres</cp:lastModifiedBy>
  <cp:revision>8</cp:revision>
  <dcterms:created xsi:type="dcterms:W3CDTF">2024-04-12T13:03:00Z</dcterms:created>
  <dcterms:modified xsi:type="dcterms:W3CDTF">2024-04-17T02:41:00Z</dcterms:modified>
</cp:coreProperties>
</file>