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036B8" w:rsidR="00D036B8" w:rsidRDefault="00E25A97" w14:paraId="04EADD62" w14:textId="746CE2C2">
      <w:r>
        <w:t xml:space="preserve">NURSING </w:t>
      </w:r>
      <w:r w:rsidRPr="00D036B8" w:rsidR="00D036B8">
        <w:t xml:space="preserve">INNOVATION TIMELINE </w:t>
      </w:r>
    </w:p>
    <w:tbl>
      <w:tblPr>
        <w:tblStyle w:val="GridTable5Dark"/>
        <w:tblW w:w="0" w:type="auto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ook w:val="04A0" w:firstRow="1" w:lastRow="0" w:firstColumn="1" w:lastColumn="0" w:noHBand="0" w:noVBand="1"/>
      </w:tblPr>
      <w:tblGrid>
        <w:gridCol w:w="1838"/>
        <w:gridCol w:w="1608"/>
        <w:gridCol w:w="1606"/>
        <w:gridCol w:w="1334"/>
        <w:gridCol w:w="1372"/>
        <w:gridCol w:w="1592"/>
      </w:tblGrid>
      <w:tr w:rsidR="00153608" w:rsidTr="5DBD9BD2" w14:paraId="13081B2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1" w:type="dxa"/>
            <w:tcMar/>
          </w:tcPr>
          <w:p w:rsidRPr="001E6750" w:rsidR="00153608" w:rsidRDefault="00153608" w14:paraId="14FC8203" w14:textId="094E24C3">
            <w:pPr>
              <w:rPr>
                <w:b w:val="0"/>
                <w:bCs w:val="0"/>
              </w:rPr>
            </w:pPr>
            <w:r w:rsidRPr="001E6750">
              <w:rPr>
                <w:b w:val="0"/>
                <w:bCs w:val="0"/>
              </w:rPr>
              <w:t>Phase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24" w:type="dxa"/>
            <w:tcMar/>
          </w:tcPr>
          <w:p w:rsidRPr="001E6750" w:rsidR="00153608" w:rsidRDefault="00153608" w14:paraId="36146B22" w14:textId="390473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E6750">
              <w:rPr>
                <w:b w:val="0"/>
                <w:bCs w:val="0"/>
              </w:rPr>
              <w:t>Deliverable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19" w:type="dxa"/>
            <w:tcMar/>
          </w:tcPr>
          <w:p w:rsidRPr="001E6750" w:rsidR="00153608" w:rsidRDefault="00153608" w14:paraId="485EBA1D" w14:textId="0B7D0D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E6750">
              <w:rPr>
                <w:b w:val="0"/>
                <w:bCs w:val="0"/>
              </w:rPr>
              <w:t>Description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41" w:type="dxa"/>
            <w:tcMar/>
          </w:tcPr>
          <w:p w:rsidR="00153608" w:rsidRDefault="001B6ABA" w14:paraId="52DAB794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Completion</w:t>
            </w:r>
          </w:p>
          <w:p w:rsidRPr="00B0775E" w:rsidR="001B6ABA" w:rsidRDefault="001B6ABA" w14:paraId="24BC89E3" w14:textId="338956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Date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93" w:type="dxa"/>
            <w:tcMar/>
          </w:tcPr>
          <w:p w:rsidRPr="001E6750" w:rsidR="00153608" w:rsidRDefault="00153608" w14:paraId="7516BE4D" w14:textId="75B7BC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E6750">
              <w:rPr>
                <w:b w:val="0"/>
                <w:bCs w:val="0"/>
              </w:rPr>
              <w:t>Status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22" w:type="dxa"/>
            <w:tcMar/>
          </w:tcPr>
          <w:p w:rsidRPr="001E6750" w:rsidR="00153608" w:rsidRDefault="00153608" w14:paraId="048F9307" w14:textId="3E3ADC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E6750">
              <w:rPr>
                <w:b w:val="0"/>
                <w:bCs w:val="0"/>
              </w:rPr>
              <w:t>Outcome</w:t>
            </w:r>
          </w:p>
        </w:tc>
      </w:tr>
      <w:tr w:rsidR="00153608" w:rsidTr="5DBD9BD2" w14:paraId="4EAD02F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1" w:type="dxa"/>
            <w:tcBorders>
              <w:left w:val="single" w:color="auto" w:sz="12" w:space="0"/>
            </w:tcBorders>
            <w:shd w:val="clear" w:color="auto" w:fill="FFFFFF" w:themeFill="background1"/>
            <w:tcMar/>
          </w:tcPr>
          <w:p w:rsidRPr="00D036B8" w:rsidR="00153608" w:rsidRDefault="00153608" w14:paraId="390790EC" w14:textId="0C33500B">
            <w:pPr>
              <w:rPr>
                <w:color w:val="auto"/>
              </w:rPr>
            </w:pPr>
            <w:r w:rsidRPr="00D036B8">
              <w:rPr>
                <w:color w:val="auto"/>
              </w:rPr>
              <w:t>Planning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24" w:type="dxa"/>
            <w:shd w:val="clear" w:color="auto" w:fill="FFFFFF" w:themeFill="background1"/>
            <w:tcMar/>
          </w:tcPr>
          <w:p w:rsidR="00153608" w:rsidRDefault="00424A7D" w14:paraId="724F8612" w14:textId="2AE913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24A7D">
              <w:t>Literature Review &amp; Background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19" w:type="dxa"/>
            <w:shd w:val="clear" w:color="auto" w:fill="FFFFFF" w:themeFill="background1"/>
            <w:tcMar/>
          </w:tcPr>
          <w:p w:rsidR="00153608" w:rsidRDefault="00681D1C" w14:paraId="6FD766A8" w14:textId="1B19D8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81D1C">
              <w:t>Conduct literature review on critical thinking, generational learners, and active learning strategies. Develop conceptual framework.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41" w:type="dxa"/>
            <w:shd w:val="clear" w:color="auto" w:fill="FFFFFF" w:themeFill="background1"/>
            <w:tcMar/>
          </w:tcPr>
          <w:p w:rsidR="00153608" w:rsidRDefault="00D25F3C" w14:paraId="2808BA8A" w14:textId="099BD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25F3C">
              <w:t>August 2025</w:t>
            </w:r>
            <w:r w:rsidRPr="00D25F3C">
              <w:tab/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93" w:type="dxa"/>
            <w:shd w:val="clear" w:color="auto" w:fill="FFFFFF" w:themeFill="background1"/>
            <w:tcMar/>
          </w:tcPr>
          <w:p w:rsidR="00153608" w:rsidRDefault="005323E1" w14:paraId="358A40A1" w14:textId="0FA2F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 Progress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22" w:type="dxa"/>
            <w:shd w:val="clear" w:color="auto" w:fill="FFFFFF" w:themeFill="background1"/>
            <w:tcMar/>
          </w:tcPr>
          <w:p w:rsidR="00153608" w:rsidRDefault="003947E4" w14:paraId="13DE353C" w14:textId="32EDCB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47E4">
              <w:t>Foundational knowledge base to inform design.</w:t>
            </w:r>
          </w:p>
        </w:tc>
      </w:tr>
      <w:tr w:rsidR="00153608" w:rsidTr="5DBD9BD2" w14:paraId="2B475D6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1" w:type="dxa"/>
            <w:tcBorders>
              <w:left w:val="single" w:color="auto" w:sz="12" w:space="0"/>
            </w:tcBorders>
            <w:shd w:val="clear" w:color="auto" w:fill="FFFFFF" w:themeFill="background1"/>
            <w:tcMar/>
          </w:tcPr>
          <w:p w:rsidRPr="00D036B8" w:rsidR="00153608" w:rsidRDefault="00153608" w14:paraId="5E583C43" w14:textId="77777777">
            <w:pPr>
              <w:rPr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24" w:type="dxa"/>
            <w:tcMar/>
          </w:tcPr>
          <w:p w:rsidR="00153608" w:rsidRDefault="00C675B9" w14:paraId="7A0CB173" w14:textId="623CBF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75B9">
              <w:t>Research Design &amp; Ethics Preparation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19" w:type="dxa"/>
            <w:tcMar/>
          </w:tcPr>
          <w:p w:rsidR="00153608" w:rsidRDefault="0050298C" w14:paraId="5400842F" w14:textId="0BD417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298C">
              <w:t>Draft methodology, refine research questions, seek REB approval, and develop student recruitment and consent materials.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41" w:type="dxa"/>
            <w:tcMar/>
          </w:tcPr>
          <w:p w:rsidR="00153608" w:rsidRDefault="00B02014" w14:paraId="52F4EF87" w14:textId="4B53A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2014">
              <w:t>September 2025</w:t>
            </w:r>
            <w:r w:rsidRPr="00B02014">
              <w:tab/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93" w:type="dxa"/>
            <w:tcMar/>
          </w:tcPr>
          <w:p w:rsidR="00153608" w:rsidRDefault="005323E1" w14:paraId="32DBDF35" w14:textId="11A966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Pending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22" w:type="dxa"/>
            <w:tcMar/>
          </w:tcPr>
          <w:p w:rsidR="00153608" w:rsidRDefault="00982308" w14:paraId="380ECFD1" w14:textId="7A264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2308">
              <w:t>Approved ethical study design and participant recruitment.</w:t>
            </w:r>
          </w:p>
        </w:tc>
      </w:tr>
      <w:tr w:rsidR="00153608" w:rsidTr="5DBD9BD2" w14:paraId="2A75624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1" w:type="dxa"/>
            <w:tcBorders>
              <w:left w:val="single" w:color="auto" w:sz="12" w:space="0"/>
            </w:tcBorders>
            <w:shd w:val="clear" w:color="auto" w:fill="FFFFFF" w:themeFill="background1"/>
            <w:tcMar/>
          </w:tcPr>
          <w:p w:rsidRPr="00D036B8" w:rsidR="00153608" w:rsidRDefault="00153608" w14:paraId="6BD79933" w14:textId="1E6F80AF">
            <w:pPr>
              <w:rPr>
                <w:color w:val="auto"/>
              </w:rPr>
            </w:pPr>
            <w:r w:rsidRPr="00D036B8">
              <w:rPr>
                <w:color w:val="auto"/>
              </w:rPr>
              <w:t>Implementation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24" w:type="dxa"/>
            <w:tcMar/>
          </w:tcPr>
          <w:p w:rsidR="00153608" w:rsidRDefault="00FF7F63" w14:paraId="491D36BB" w14:textId="69C5E2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F7F63">
              <w:t>Tool Development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19" w:type="dxa"/>
            <w:tcMar/>
          </w:tcPr>
          <w:p w:rsidR="00153608" w:rsidRDefault="00C16C3A" w14:paraId="00C991DC" w14:textId="28C8F5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16C3A">
              <w:t>Create focus group guides, reflective journal prompts, and finalize CCTST/CCTDI survey logistics. Train senior student interviewers.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41" w:type="dxa"/>
            <w:tcMar/>
          </w:tcPr>
          <w:p w:rsidR="00153608" w:rsidRDefault="00AE230E" w14:paraId="7A8A6830" w14:textId="2062C4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230E">
              <w:t>October 2025</w:t>
            </w:r>
            <w:r w:rsidRPr="00AE230E">
              <w:tab/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93" w:type="dxa"/>
            <w:tcMar/>
          </w:tcPr>
          <w:p w:rsidR="00153608" w:rsidRDefault="005323E1" w14:paraId="4FED43F1" w14:textId="324E51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Planned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22" w:type="dxa"/>
            <w:tcMar/>
          </w:tcPr>
          <w:p w:rsidR="00153608" w:rsidRDefault="00E61D67" w14:paraId="5C545608" w14:textId="73F58E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1D67">
              <w:t>Tools ready for data collection.</w:t>
            </w:r>
          </w:p>
        </w:tc>
      </w:tr>
      <w:tr w:rsidR="00153608" w:rsidTr="5DBD9BD2" w14:paraId="6501576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1" w:type="dxa"/>
            <w:tcBorders>
              <w:left w:val="single" w:color="auto" w:sz="12" w:space="0"/>
            </w:tcBorders>
            <w:shd w:val="clear" w:color="auto" w:fill="FFFFFF" w:themeFill="background1"/>
            <w:tcMar/>
          </w:tcPr>
          <w:p w:rsidRPr="00D036B8" w:rsidR="00153608" w:rsidRDefault="00153608" w14:paraId="0F592412" w14:textId="77777777">
            <w:pPr>
              <w:rPr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24" w:type="dxa"/>
            <w:shd w:val="clear" w:color="auto" w:fill="FFFFFF" w:themeFill="background1"/>
            <w:tcMar/>
          </w:tcPr>
          <w:p w:rsidR="00153608" w:rsidRDefault="00C43FFF" w14:paraId="69C97644" w14:textId="76591B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3FFF">
              <w:t>Data Collection Begins</w:t>
            </w:r>
            <w:r w:rsidRPr="00C43FFF">
              <w:tab/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19" w:type="dxa"/>
            <w:shd w:val="clear" w:color="auto" w:fill="FFFFFF" w:themeFill="background1"/>
            <w:tcMar/>
          </w:tcPr>
          <w:p w:rsidR="00153608" w:rsidRDefault="00F021E6" w14:paraId="3F944899" w14:textId="58E383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="11373CEB">
              <w:rPr/>
              <w:t>-</w:t>
            </w:r>
            <w:r w:rsidR="3A639FEE">
              <w:rPr/>
              <w:t xml:space="preserve">Launch data collection (focus groups, surveys, reflective journals) across </w:t>
            </w:r>
            <w:r w:rsidR="3C31DFC9">
              <w:rPr/>
              <w:t>4 year</w:t>
            </w:r>
            <w:r w:rsidR="3A639FEE">
              <w:rPr/>
              <w:t xml:space="preserve"> NURS 2011.</w:t>
            </w:r>
          </w:p>
          <w:p w:rsidR="00153608" w:rsidRDefault="00F021E6" w14:paraId="003AB6E3" w14:textId="3BC5B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="585605DD">
              <w:rPr/>
              <w:t>-Data collection for bridge NURS 2011 bridgers</w:t>
            </w:r>
            <w:r>
              <w:tab/>
            </w:r>
          </w:p>
          <w:p w:rsidR="00153608" w:rsidRDefault="00F021E6" w14:paraId="70CB0397" w14:textId="179FE1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="67898890">
              <w:rPr/>
              <w:t>-Data collection for NURS 3006 (combined blended cohorts off previous NURS 2011 students)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41" w:type="dxa"/>
            <w:shd w:val="clear" w:color="auto" w:fill="FFFFFF" w:themeFill="background1"/>
            <w:tcMar/>
          </w:tcPr>
          <w:p w:rsidR="00153608" w:rsidRDefault="00124863" w14:noSpellErr="1" w14:paraId="08DB1387" w14:textId="326193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="7E84C132">
              <w:rPr/>
              <w:t>January 2026</w:t>
            </w:r>
            <w:r>
              <w:tab/>
            </w:r>
          </w:p>
          <w:p w:rsidR="00153608" w:rsidRDefault="00124863" w14:paraId="709FA9A2" w14:textId="54F4A8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153608" w:rsidRDefault="00124863" w14:paraId="34F1778B" w14:textId="31190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153608" w:rsidRDefault="00124863" w14:paraId="6C7E0AD8" w14:textId="3D036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153608" w:rsidRDefault="00124863" w14:paraId="660B9F41" w14:textId="359D18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153608" w:rsidRDefault="00124863" w14:paraId="3FD81E79" w14:textId="7CBFF9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153608" w:rsidRDefault="00124863" w14:paraId="265A2005" w14:textId="093744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153608" w:rsidRDefault="00124863" w14:paraId="76C77B5D" w14:textId="75CF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153608" w:rsidRDefault="00124863" w14:paraId="6BABA9F7" w14:textId="250539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="1D3FA613">
              <w:rPr/>
              <w:t>May 2026</w:t>
            </w:r>
          </w:p>
          <w:p w:rsidR="00153608" w:rsidRDefault="00124863" w14:paraId="0F2F0127" w14:textId="27F6F5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153608" w:rsidRDefault="00124863" w14:paraId="1363D695" w14:textId="186C8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153608" w:rsidRDefault="00124863" w14:paraId="2B5CF898" w14:textId="6C2FA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153608" w:rsidRDefault="00124863" w14:paraId="2443EAA9" w14:textId="512A97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153608" w:rsidRDefault="00124863" w14:paraId="59619899" w14:textId="1998FE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="1D3FA613">
              <w:rPr/>
              <w:t>January 2027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93" w:type="dxa"/>
            <w:shd w:val="clear" w:color="auto" w:fill="FFFFFF" w:themeFill="background1"/>
            <w:tcMar/>
          </w:tcPr>
          <w:p w:rsidR="00153608" w:rsidRDefault="005323E1" w14:paraId="37559F7B" w14:textId="7ACEC5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Sc</w:t>
            </w:r>
            <w:r w:rsidR="000C40AD">
              <w:t>heduled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22" w:type="dxa"/>
            <w:shd w:val="clear" w:color="auto" w:fill="FFFFFF" w:themeFill="background1"/>
            <w:tcMar/>
          </w:tcPr>
          <w:p w:rsidR="00153608" w:rsidRDefault="00197453" w14:paraId="6AD4139D" w14:textId="7A702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7453">
              <w:t>Collection of rich qualitative and quantitative data.</w:t>
            </w:r>
          </w:p>
        </w:tc>
      </w:tr>
      <w:tr w:rsidR="00153608" w:rsidTr="5DBD9BD2" w14:paraId="21FD859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1" w:type="dxa"/>
            <w:tcBorders>
              <w:left w:val="single" w:color="auto" w:sz="12" w:space="0"/>
            </w:tcBorders>
            <w:shd w:val="clear" w:color="auto" w:fill="FFFFFF" w:themeFill="background1"/>
            <w:tcMar/>
          </w:tcPr>
          <w:p w:rsidRPr="00D036B8" w:rsidR="00153608" w:rsidRDefault="00153608" w14:paraId="7447EA73" w14:textId="77777777">
            <w:pPr>
              <w:rPr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24" w:type="dxa"/>
            <w:tcMar/>
          </w:tcPr>
          <w:p w:rsidR="00153608" w:rsidRDefault="006265F6" w14:paraId="05FA2183" w14:textId="26C20A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65F6">
              <w:t>Data Collection Ends</w:t>
            </w:r>
            <w:r w:rsidRPr="006265F6">
              <w:tab/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19" w:type="dxa"/>
            <w:tcMar/>
          </w:tcPr>
          <w:p w:rsidR="00153608" w:rsidRDefault="00D003F3" w14:paraId="67E44912" w14:textId="6268D8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03F3">
              <w:t>Conclude interviews and journaling.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41" w:type="dxa"/>
            <w:tcMar/>
          </w:tcPr>
          <w:p w:rsidR="00153608" w:rsidRDefault="00302612" w14:paraId="14227C31" w14:textId="30407F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2612">
              <w:t>April 2026</w:t>
            </w:r>
            <w:r w:rsidRPr="00302612">
              <w:tab/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93" w:type="dxa"/>
            <w:tcMar/>
          </w:tcPr>
          <w:p w:rsidR="00153608" w:rsidRDefault="000C40AD" w14:paraId="3BD4375E" w14:textId="6830C2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Planned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22" w:type="dxa"/>
            <w:tcMar/>
          </w:tcPr>
          <w:p w:rsidR="00153608" w:rsidRDefault="002953A3" w14:paraId="575CE657" w14:textId="679AA1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953A3">
              <w:t>Full dataset collected.</w:t>
            </w:r>
          </w:p>
        </w:tc>
      </w:tr>
      <w:tr w:rsidR="00153608" w:rsidTr="5DBD9BD2" w14:paraId="06C7A5E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1" w:type="dxa"/>
            <w:tcBorders>
              <w:left w:val="single" w:color="auto" w:sz="12" w:space="0"/>
            </w:tcBorders>
            <w:shd w:val="clear" w:color="auto" w:fill="FFFFFF" w:themeFill="background1"/>
            <w:tcMar/>
          </w:tcPr>
          <w:p w:rsidRPr="00D036B8" w:rsidR="00153608" w:rsidRDefault="00153608" w14:paraId="15FB314D" w14:textId="20DFFC8B">
            <w:pPr>
              <w:rPr>
                <w:color w:val="auto"/>
              </w:rPr>
            </w:pPr>
            <w:r w:rsidRPr="00D036B8">
              <w:rPr>
                <w:color w:val="auto"/>
              </w:rPr>
              <w:t>Evaluation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24" w:type="dxa"/>
            <w:shd w:val="clear" w:color="auto" w:fill="FFFFFF" w:themeFill="background1"/>
            <w:tcMar/>
          </w:tcPr>
          <w:p w:rsidR="00153608" w:rsidRDefault="005935C7" w14:paraId="609F0DF8" w14:textId="52B44C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935C7">
              <w:t>Preliminary Data Review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19" w:type="dxa"/>
            <w:shd w:val="clear" w:color="auto" w:fill="FFFFFF" w:themeFill="background1"/>
            <w:tcMar/>
          </w:tcPr>
          <w:p w:rsidR="00153608" w:rsidRDefault="00D158D8" w14:paraId="50E7C95F" w14:textId="77D41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8D8">
              <w:t>Review data internally after teaching concludes to avoid conflict of interest. Start early coding and organization.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41" w:type="dxa"/>
            <w:shd w:val="clear" w:color="auto" w:fill="FFFFFF" w:themeFill="background1"/>
            <w:tcMar/>
          </w:tcPr>
          <w:p w:rsidR="00153608" w:rsidRDefault="005D15C5" w14:paraId="1FA8C1D6" w14:textId="55C718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="5006FDF0">
              <w:rPr/>
              <w:t xml:space="preserve">May 2026 </w:t>
            </w:r>
            <w:r w:rsidR="17CAF616">
              <w:rPr/>
              <w:t>(</w:t>
            </w:r>
            <w:r w:rsidR="593F15E1">
              <w:rPr/>
              <w:t>stand alone</w:t>
            </w:r>
            <w:r w:rsidR="17CAF616">
              <w:rPr/>
              <w:t xml:space="preserve"> students)</w:t>
            </w:r>
          </w:p>
          <w:p w:rsidR="00153608" w:rsidRDefault="005D15C5" w14:paraId="0114C154" w14:textId="4387A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153608" w:rsidRDefault="005D15C5" w14:paraId="48F7F9DA" w14:textId="0B88DF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153608" w:rsidRDefault="005D15C5" w14:paraId="6A64B0C4" w14:textId="477F18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="17CAF616">
              <w:rPr/>
              <w:t>Sept 2026 (bridge students)</w:t>
            </w:r>
          </w:p>
          <w:p w:rsidR="00153608" w:rsidRDefault="005D15C5" w14:paraId="195837C3" w14:textId="7DEE04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153608" w:rsidRDefault="005D15C5" w14:paraId="647CEDBD" w14:textId="372CD3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="17CAF616">
              <w:rPr/>
              <w:t>May</w:t>
            </w:r>
            <w:r w:rsidR="38D59FE5">
              <w:rPr/>
              <w:t xml:space="preserve"> 2027 (combined blended cohort data)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93" w:type="dxa"/>
            <w:shd w:val="clear" w:color="auto" w:fill="FFFFFF" w:themeFill="background1"/>
            <w:tcMar/>
          </w:tcPr>
          <w:p w:rsidR="00153608" w:rsidRDefault="000C40AD" w14:paraId="67251907" w14:textId="34CF8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Planned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22" w:type="dxa"/>
            <w:shd w:val="clear" w:color="auto" w:fill="FFFFFF" w:themeFill="background1"/>
            <w:tcMar/>
          </w:tcPr>
          <w:p w:rsidR="00153608" w:rsidRDefault="00567B92" w14:paraId="153E0161" w14:textId="364E9F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67B92">
              <w:t>Initial thematic categories and insights.</w:t>
            </w:r>
          </w:p>
        </w:tc>
      </w:tr>
      <w:tr w:rsidR="00153608" w:rsidTr="5DBD9BD2" w14:paraId="7EC57E5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1" w:type="dxa"/>
            <w:tcBorders>
              <w:left w:val="single" w:color="auto" w:sz="12" w:space="0"/>
            </w:tcBorders>
            <w:shd w:val="clear" w:color="auto" w:fill="FFFFFF" w:themeFill="background1"/>
            <w:tcMar/>
          </w:tcPr>
          <w:p w:rsidRPr="00D036B8" w:rsidR="00153608" w:rsidRDefault="00153608" w14:paraId="34355E13" w14:textId="77777777">
            <w:pPr>
              <w:rPr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24" w:type="dxa"/>
            <w:tcMar/>
          </w:tcPr>
          <w:p w:rsidR="00153608" w:rsidRDefault="00DD08A2" w14:paraId="7E66C4BB" w14:textId="3C64F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08A2">
              <w:t>Data Analysis &amp; Integration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19" w:type="dxa"/>
            <w:tcMar/>
          </w:tcPr>
          <w:p w:rsidR="00153608" w:rsidRDefault="00536BD6" w14:paraId="4796453A" w14:textId="65FEA7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36BD6">
              <w:t>Thematic analysis of qualitative data and integration with CCTST/CCTDI findings. Peer debriefing and inter-coder reliability.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41" w:type="dxa"/>
            <w:tcMar/>
          </w:tcPr>
          <w:p w:rsidR="00153608" w:rsidRDefault="00D2245F" w14:paraId="2717B648" w14:textId="24B687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="0D93CB37">
              <w:rPr/>
              <w:t>Sept</w:t>
            </w:r>
            <w:r w:rsidR="00D2245F">
              <w:rPr/>
              <w:t xml:space="preserve"> 2026</w:t>
            </w:r>
          </w:p>
          <w:p w:rsidR="00153608" w:rsidRDefault="00D2245F" w14:paraId="7298E567" w14:textId="76CBAF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53608" w:rsidRDefault="00D2245F" w14:paraId="1E40636F" w14:textId="052A50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53608" w:rsidRDefault="00D2245F" w14:paraId="204B07BF" w14:textId="693234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53608" w:rsidRDefault="00D2245F" w14:paraId="7FF05CC6" w14:textId="6C17ED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="2D275BD1">
              <w:rPr/>
              <w:t>May 2027</w:t>
            </w:r>
            <w:r>
              <w:tab/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93" w:type="dxa"/>
            <w:tcMar/>
          </w:tcPr>
          <w:p w:rsidR="00153608" w:rsidRDefault="000C40AD" w14:paraId="6AEA8F52" w14:textId="410440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Planned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22" w:type="dxa"/>
            <w:tcMar/>
          </w:tcPr>
          <w:p w:rsidR="00153608" w:rsidRDefault="00546BCC" w14:paraId="4389210B" w14:textId="245F44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46BCC">
              <w:t>Synthesized and validated results.</w:t>
            </w:r>
          </w:p>
        </w:tc>
      </w:tr>
      <w:tr w:rsidR="00153608" w:rsidTr="5DBD9BD2" w14:paraId="13E51B2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1" w:type="dxa"/>
            <w:tcBorders>
              <w:left w:val="single" w:color="auto" w:sz="12" w:space="0"/>
            </w:tcBorders>
            <w:shd w:val="clear" w:color="auto" w:fill="FFFFFF" w:themeFill="background1"/>
            <w:tcMar/>
          </w:tcPr>
          <w:p w:rsidRPr="00D036B8" w:rsidR="00153608" w:rsidRDefault="00153608" w14:paraId="798C6CD3" w14:textId="731E19BB">
            <w:pPr>
              <w:rPr>
                <w:color w:val="auto"/>
              </w:rPr>
            </w:pPr>
            <w:r w:rsidRPr="00D036B8">
              <w:rPr>
                <w:color w:val="auto"/>
              </w:rPr>
              <w:t>Knowledge Dissemination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24" w:type="dxa"/>
            <w:tcMar/>
          </w:tcPr>
          <w:p w:rsidR="00153608" w:rsidRDefault="00C3107E" w14:paraId="1B37D4DD" w14:textId="55D44C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107E">
              <w:t>Draft Report &amp; Manuscript Writing</w:t>
            </w:r>
            <w:r w:rsidRPr="00C3107E">
              <w:tab/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19" w:type="dxa"/>
            <w:tcMar/>
          </w:tcPr>
          <w:p w:rsidR="00153608" w:rsidRDefault="00025E82" w14:paraId="47EDDFA7" w14:textId="4E9284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5E82">
              <w:t>Prepare full report, submit manuscript to a nursing education journal, and develop toolkit resources.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41" w:type="dxa"/>
            <w:tcMar/>
          </w:tcPr>
          <w:p w:rsidR="00153608" w:rsidRDefault="00435105" w14:paraId="5F6303E3" w14:textId="7B25C2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="621F8D00">
              <w:rPr/>
              <w:t>Summer</w:t>
            </w:r>
            <w:r w:rsidR="00435105">
              <w:rPr/>
              <w:t xml:space="preserve"> 202</w:t>
            </w:r>
            <w:r w:rsidR="4C77DDEA">
              <w:rPr/>
              <w:t>7</w:t>
            </w:r>
            <w:r>
              <w:tab/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93" w:type="dxa"/>
            <w:tcMar/>
          </w:tcPr>
          <w:p w:rsidR="00153608" w:rsidRDefault="000C40AD" w14:paraId="0BA9DA72" w14:textId="659472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Planned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22" w:type="dxa"/>
            <w:tcMar/>
          </w:tcPr>
          <w:p w:rsidR="00153608" w:rsidRDefault="007D5F43" w14:paraId="0E2DF38D" w14:textId="377DFE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5F43">
              <w:t>Final documentation and publication-ready outputs.</w:t>
            </w:r>
          </w:p>
        </w:tc>
      </w:tr>
      <w:tr w:rsidR="00153608" w:rsidTr="5DBD9BD2" w14:paraId="5EA484F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1" w:type="dxa"/>
            <w:tcBorders>
              <w:left w:val="single" w:color="auto" w:sz="12" w:space="0"/>
            </w:tcBorders>
            <w:shd w:val="clear" w:color="auto" w:fill="FFFFFF" w:themeFill="background1"/>
            <w:tcMar/>
          </w:tcPr>
          <w:p w:rsidRPr="00D036B8" w:rsidR="00153608" w:rsidRDefault="00153608" w14:paraId="447EBF23" w14:textId="77777777">
            <w:pPr>
              <w:rPr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24" w:type="dxa"/>
            <w:shd w:val="clear" w:color="auto" w:fill="FFFFFF" w:themeFill="background1"/>
            <w:tcMar/>
          </w:tcPr>
          <w:p w:rsidR="00153608" w:rsidRDefault="00D0032B" w14:paraId="4D77855E" w14:textId="7A51D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032B">
              <w:t>Presentation of Findings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19" w:type="dxa"/>
            <w:shd w:val="clear" w:color="auto" w:fill="FFFFFF" w:themeFill="background1"/>
            <w:tcMar/>
          </w:tcPr>
          <w:p w:rsidR="00153608" w:rsidRDefault="00664B0D" w14:paraId="7D445750" w14:textId="633A02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64B0D">
              <w:t>Submit abstracts to CASN, CNO, RNAO NEIG, and RNFOO Innovation Showcase. Present results in Winter 2027.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41" w:type="dxa"/>
            <w:shd w:val="clear" w:color="auto" w:fill="FFFFFF" w:themeFill="background1"/>
            <w:tcMar/>
          </w:tcPr>
          <w:p w:rsidR="00153608" w:rsidRDefault="005323E1" w14:paraId="3687194C" w14:textId="23815C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="703267AA">
              <w:rPr/>
              <w:t>Fall</w:t>
            </w:r>
            <w:r w:rsidR="005323E1">
              <w:rPr/>
              <w:t xml:space="preserve"> 2027</w:t>
            </w:r>
            <w:r>
              <w:tab/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93" w:type="dxa"/>
            <w:shd w:val="clear" w:color="auto" w:fill="FFFFFF" w:themeFill="background1"/>
            <w:tcMar/>
          </w:tcPr>
          <w:p w:rsidR="00153608" w:rsidRDefault="000C40AD" w14:paraId="41D6950B" w14:textId="07FE60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Planned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22" w:type="dxa"/>
            <w:tcBorders>
              <w:right w:val="single" w:color="auto" w:sz="12" w:space="0"/>
            </w:tcBorders>
            <w:shd w:val="clear" w:color="auto" w:fill="FFFFFF" w:themeFill="background1"/>
            <w:tcMar/>
          </w:tcPr>
          <w:p w:rsidRPr="00EA56E0" w:rsidR="00EA56E0" w:rsidP="00EA56E0" w:rsidRDefault="00EA56E0" w14:paraId="253E2E8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A56E0">
              <w:t>Broader impact and knowledge translation.</w:t>
            </w:r>
          </w:p>
          <w:p w:rsidR="00153608" w:rsidRDefault="00153608" w14:paraId="60209FE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CE38A0" w:rsidRDefault="00CE38A0" w14:paraId="481A053E" w14:textId="77777777"/>
    <w:p w:rsidR="00D036B8" w:rsidRDefault="000B6AD9" w14:paraId="3F027AC7" w14:textId="643F2C22">
      <w:r>
        <w:t>*</w:t>
      </w:r>
      <w:r w:rsidR="00D036B8">
        <w:t xml:space="preserve"> template may be modified </w:t>
      </w:r>
      <w:r>
        <w:t>to</w:t>
      </w:r>
      <w:r w:rsidR="00D036B8">
        <w:t xml:space="preserve"> support your innovation</w:t>
      </w:r>
      <w:r>
        <w:t xml:space="preserve"> design</w:t>
      </w:r>
      <w:r w:rsidR="00D036B8">
        <w:t>.</w:t>
      </w:r>
    </w:p>
    <w:sectPr w:rsidR="00D036B8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750"/>
    <w:rsid w:val="00025E82"/>
    <w:rsid w:val="00074120"/>
    <w:rsid w:val="000B6AD9"/>
    <w:rsid w:val="000C40AD"/>
    <w:rsid w:val="00124863"/>
    <w:rsid w:val="00153608"/>
    <w:rsid w:val="001862A4"/>
    <w:rsid w:val="00197453"/>
    <w:rsid w:val="001B6ABA"/>
    <w:rsid w:val="001E6750"/>
    <w:rsid w:val="002953A3"/>
    <w:rsid w:val="00302612"/>
    <w:rsid w:val="003947E4"/>
    <w:rsid w:val="00424A7D"/>
    <w:rsid w:val="00435105"/>
    <w:rsid w:val="004502AE"/>
    <w:rsid w:val="00454C2D"/>
    <w:rsid w:val="004860F2"/>
    <w:rsid w:val="0050298C"/>
    <w:rsid w:val="005323E1"/>
    <w:rsid w:val="00536BD6"/>
    <w:rsid w:val="00546BCC"/>
    <w:rsid w:val="00567B92"/>
    <w:rsid w:val="005935C7"/>
    <w:rsid w:val="005C0869"/>
    <w:rsid w:val="005D15C5"/>
    <w:rsid w:val="006265F6"/>
    <w:rsid w:val="00632645"/>
    <w:rsid w:val="00664B0D"/>
    <w:rsid w:val="00681D1C"/>
    <w:rsid w:val="00715FBD"/>
    <w:rsid w:val="0079274E"/>
    <w:rsid w:val="007D5F43"/>
    <w:rsid w:val="008D5761"/>
    <w:rsid w:val="00982308"/>
    <w:rsid w:val="009B01DB"/>
    <w:rsid w:val="009D42A7"/>
    <w:rsid w:val="00AC1E04"/>
    <w:rsid w:val="00AE230E"/>
    <w:rsid w:val="00B02014"/>
    <w:rsid w:val="00B0775E"/>
    <w:rsid w:val="00C16C3A"/>
    <w:rsid w:val="00C3107E"/>
    <w:rsid w:val="00C43FFF"/>
    <w:rsid w:val="00C675B9"/>
    <w:rsid w:val="00CE38A0"/>
    <w:rsid w:val="00D0032B"/>
    <w:rsid w:val="00D003F3"/>
    <w:rsid w:val="00D036B8"/>
    <w:rsid w:val="00D158D8"/>
    <w:rsid w:val="00D2245F"/>
    <w:rsid w:val="00D25F3C"/>
    <w:rsid w:val="00D37639"/>
    <w:rsid w:val="00DC46DC"/>
    <w:rsid w:val="00DD08A2"/>
    <w:rsid w:val="00E25A97"/>
    <w:rsid w:val="00E61D67"/>
    <w:rsid w:val="00EA56E0"/>
    <w:rsid w:val="00F021E6"/>
    <w:rsid w:val="00FE426B"/>
    <w:rsid w:val="00FF7F63"/>
    <w:rsid w:val="0D93CB37"/>
    <w:rsid w:val="0E0406B8"/>
    <w:rsid w:val="11373CEB"/>
    <w:rsid w:val="13CC8518"/>
    <w:rsid w:val="17CAF616"/>
    <w:rsid w:val="1D3FA613"/>
    <w:rsid w:val="27466D6A"/>
    <w:rsid w:val="288594D1"/>
    <w:rsid w:val="2D275BD1"/>
    <w:rsid w:val="2FFD7BAE"/>
    <w:rsid w:val="3179CD94"/>
    <w:rsid w:val="338BDA73"/>
    <w:rsid w:val="38D59FE5"/>
    <w:rsid w:val="3A639FEE"/>
    <w:rsid w:val="3C31DFC9"/>
    <w:rsid w:val="40DCB94B"/>
    <w:rsid w:val="419AEF5C"/>
    <w:rsid w:val="427D8376"/>
    <w:rsid w:val="4C77DDEA"/>
    <w:rsid w:val="4E5C1AF9"/>
    <w:rsid w:val="5006FDF0"/>
    <w:rsid w:val="585605DD"/>
    <w:rsid w:val="593F15E1"/>
    <w:rsid w:val="5DBD9BD2"/>
    <w:rsid w:val="61CF05C7"/>
    <w:rsid w:val="621F8D00"/>
    <w:rsid w:val="67898890"/>
    <w:rsid w:val="68C231DC"/>
    <w:rsid w:val="6D2D28EB"/>
    <w:rsid w:val="6DE17D55"/>
    <w:rsid w:val="703267AA"/>
    <w:rsid w:val="748FE44C"/>
    <w:rsid w:val="75B2D313"/>
    <w:rsid w:val="795E62F0"/>
    <w:rsid w:val="7D5BB4FC"/>
    <w:rsid w:val="7E84C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FED4B"/>
  <w15:chartTrackingRefBased/>
  <w15:docId w15:val="{49CCA137-8DA5-4C2B-8738-1196E01F9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675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675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67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67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67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67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67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67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67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E675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E675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E675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E6750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E6750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E675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E675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E675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E67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675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E675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67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E67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6750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E67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67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67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675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E67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675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E675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dTable5Dark-Accent4">
    <w:name w:val="Grid Table 5 Dark Accent 4"/>
    <w:basedOn w:val="TableNormal"/>
    <w:uiPriority w:val="50"/>
    <w:rsid w:val="001E67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">
    <w:name w:val="Grid Table 5 Dark"/>
    <w:basedOn w:val="TableNormal"/>
    <w:uiPriority w:val="50"/>
    <w:rsid w:val="001E6750"/>
    <w:pPr>
      <w:spacing w:after="0" w:line="240" w:lineRule="auto"/>
    </w:pPr>
    <w:tblPr>
      <w:tblStyleRowBandSize w:val="1"/>
      <w:tblStyleColBandSize w:val="1"/>
      <w:tblBorders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3">
    <w:name w:val="Grid Table 3"/>
    <w:basedOn w:val="TableNormal"/>
    <w:uiPriority w:val="48"/>
    <w:rsid w:val="001E6750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Annette Weeres</dc:creator>
  <keywords/>
  <dc:description/>
  <lastModifiedBy>Alanna Lakoff</lastModifiedBy>
  <revision>51</revision>
  <dcterms:created xsi:type="dcterms:W3CDTF">2024-04-12T16:03:00.0000000Z</dcterms:created>
  <dcterms:modified xsi:type="dcterms:W3CDTF">2025-05-28T23:53:47.6370400Z</dcterms:modified>
</coreProperties>
</file>